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4C36" w14:textId="77777777" w:rsidR="001A3DB9" w:rsidRPr="00415DF7" w:rsidRDefault="001A3DB9" w:rsidP="001A3DB9">
      <w:pPr>
        <w:pStyle w:val="Title"/>
        <w:ind w:right="180"/>
        <w:outlineLvl w:val="0"/>
        <w:rPr>
          <w:rFonts w:cs="Arial"/>
          <w:sz w:val="24"/>
          <w:szCs w:val="24"/>
        </w:rPr>
      </w:pPr>
      <w:r w:rsidRPr="00415DF7">
        <w:rPr>
          <w:rFonts w:cs="Arial"/>
          <w:sz w:val="24"/>
          <w:szCs w:val="24"/>
        </w:rPr>
        <w:t>Vermont Board of Medical Practice</w:t>
      </w:r>
    </w:p>
    <w:p w14:paraId="7B8D5961" w14:textId="7373189D" w:rsidR="001A3DB9" w:rsidRPr="00415DF7" w:rsidRDefault="001A3DB9" w:rsidP="001A3DB9">
      <w:pPr>
        <w:ind w:right="180"/>
        <w:jc w:val="center"/>
        <w:outlineLvl w:val="0"/>
        <w:rPr>
          <w:rFonts w:ascii="Arial" w:hAnsi="Arial" w:cs="Arial"/>
          <w:b/>
          <w:sz w:val="24"/>
          <w:szCs w:val="24"/>
        </w:rPr>
      </w:pPr>
      <w:r w:rsidRPr="00415DF7">
        <w:rPr>
          <w:rFonts w:ascii="Arial" w:hAnsi="Arial" w:cs="Arial"/>
          <w:b/>
          <w:sz w:val="24"/>
          <w:szCs w:val="24"/>
        </w:rPr>
        <w:t xml:space="preserve">Minutes of the </w:t>
      </w:r>
      <w:r w:rsidR="000B11C1">
        <w:rPr>
          <w:rFonts w:ascii="Arial" w:hAnsi="Arial" w:cs="Arial"/>
          <w:b/>
          <w:sz w:val="24"/>
          <w:szCs w:val="24"/>
        </w:rPr>
        <w:t>November 16</w:t>
      </w:r>
      <w:r w:rsidR="00415DF7">
        <w:rPr>
          <w:rFonts w:ascii="Arial" w:hAnsi="Arial" w:cs="Arial"/>
          <w:b/>
          <w:sz w:val="24"/>
          <w:szCs w:val="24"/>
        </w:rPr>
        <w:t>,</w:t>
      </w:r>
      <w:r w:rsidR="00BC6D97" w:rsidRPr="00415DF7">
        <w:rPr>
          <w:rFonts w:ascii="Arial" w:hAnsi="Arial" w:cs="Arial"/>
          <w:b/>
          <w:sz w:val="24"/>
          <w:szCs w:val="24"/>
        </w:rPr>
        <w:t xml:space="preserve"> </w:t>
      </w:r>
      <w:proofErr w:type="gramStart"/>
      <w:r w:rsidR="00BC6D97" w:rsidRPr="00415DF7">
        <w:rPr>
          <w:rFonts w:ascii="Arial" w:hAnsi="Arial" w:cs="Arial"/>
          <w:b/>
          <w:sz w:val="24"/>
          <w:szCs w:val="24"/>
        </w:rPr>
        <w:t>2022</w:t>
      </w:r>
      <w:proofErr w:type="gramEnd"/>
      <w:r w:rsidRPr="00415DF7">
        <w:rPr>
          <w:rFonts w:ascii="Arial" w:hAnsi="Arial" w:cs="Arial"/>
          <w:b/>
          <w:sz w:val="24"/>
          <w:szCs w:val="24"/>
        </w:rPr>
        <w:t xml:space="preserve"> Board Meeting</w:t>
      </w:r>
    </w:p>
    <w:p w14:paraId="4B8984CD" w14:textId="0EDB08F5" w:rsidR="001A3DB9" w:rsidRPr="00415DF7" w:rsidRDefault="001A3DB9" w:rsidP="001A3DB9">
      <w:pPr>
        <w:ind w:right="180"/>
        <w:jc w:val="center"/>
        <w:outlineLvl w:val="0"/>
        <w:rPr>
          <w:rFonts w:ascii="Arial" w:hAnsi="Arial" w:cs="Arial"/>
          <w:b/>
          <w:sz w:val="24"/>
          <w:szCs w:val="24"/>
        </w:rPr>
      </w:pPr>
      <w:r w:rsidRPr="00415DF7">
        <w:rPr>
          <w:rFonts w:ascii="Arial" w:hAnsi="Arial" w:cs="Arial"/>
          <w:b/>
          <w:sz w:val="24"/>
          <w:szCs w:val="24"/>
        </w:rPr>
        <w:t xml:space="preserve">Meeting Conducted via </w:t>
      </w:r>
      <w:r w:rsidR="0085244D" w:rsidRPr="00415DF7">
        <w:rPr>
          <w:rFonts w:ascii="Arial" w:hAnsi="Arial" w:cs="Arial"/>
          <w:b/>
          <w:sz w:val="24"/>
          <w:szCs w:val="24"/>
        </w:rPr>
        <w:t>Microsoft T</w:t>
      </w:r>
      <w:r w:rsidR="00D81AC1" w:rsidRPr="00415DF7">
        <w:rPr>
          <w:rFonts w:ascii="Arial" w:hAnsi="Arial" w:cs="Arial"/>
          <w:b/>
          <w:sz w:val="24"/>
          <w:szCs w:val="24"/>
        </w:rPr>
        <w:t>eams</w:t>
      </w:r>
    </w:p>
    <w:p w14:paraId="75B889E8" w14:textId="77777777" w:rsidR="001A3DB9" w:rsidRPr="00415DF7" w:rsidRDefault="001A3DB9" w:rsidP="001A3DB9">
      <w:pPr>
        <w:ind w:right="180"/>
        <w:jc w:val="center"/>
        <w:outlineLvl w:val="0"/>
        <w:rPr>
          <w:rFonts w:ascii="Arial" w:hAnsi="Arial" w:cs="Arial"/>
          <w:b/>
          <w:sz w:val="24"/>
          <w:szCs w:val="24"/>
        </w:rPr>
      </w:pPr>
    </w:p>
    <w:p w14:paraId="438F7687" w14:textId="3D1D6141" w:rsidR="001A3DB9" w:rsidRPr="00415DF7" w:rsidRDefault="00611033" w:rsidP="001A3DB9">
      <w:pPr>
        <w:ind w:right="180"/>
        <w:outlineLvl w:val="0"/>
        <w:rPr>
          <w:rFonts w:ascii="Arial" w:hAnsi="Arial" w:cs="Arial"/>
          <w:b/>
          <w:sz w:val="24"/>
          <w:szCs w:val="24"/>
        </w:rPr>
      </w:pPr>
      <w:r w:rsidRPr="00415DF7">
        <w:rPr>
          <w:rFonts w:ascii="Arial" w:hAnsi="Arial" w:cs="Arial"/>
          <w:b/>
          <w:sz w:val="24"/>
          <w:szCs w:val="24"/>
        </w:rPr>
        <w:t>Una</w:t>
      </w:r>
      <w:r w:rsidR="001A3DB9" w:rsidRPr="00415DF7">
        <w:rPr>
          <w:rFonts w:ascii="Arial" w:hAnsi="Arial" w:cs="Arial"/>
          <w:b/>
          <w:sz w:val="24"/>
          <w:szCs w:val="24"/>
        </w:rPr>
        <w:t>pproved</w:t>
      </w:r>
      <w:r w:rsidR="001A3DB9" w:rsidRPr="00415DF7">
        <w:rPr>
          <w:rFonts w:ascii="Arial" w:hAnsi="Arial" w:cs="Arial"/>
          <w:b/>
          <w:sz w:val="24"/>
          <w:szCs w:val="24"/>
        </w:rPr>
        <w:tab/>
        <w:t xml:space="preserve">     </w:t>
      </w:r>
    </w:p>
    <w:p w14:paraId="71C2EC96" w14:textId="77777777" w:rsidR="001A3DB9" w:rsidRPr="00415DF7" w:rsidRDefault="001A3DB9" w:rsidP="001A3DB9">
      <w:pPr>
        <w:ind w:right="180"/>
        <w:outlineLvl w:val="0"/>
        <w:rPr>
          <w:rFonts w:ascii="Arial" w:hAnsi="Arial" w:cs="Arial"/>
          <w:b/>
          <w:sz w:val="24"/>
          <w:szCs w:val="24"/>
        </w:rPr>
      </w:pPr>
    </w:p>
    <w:p w14:paraId="5DFB24A3" w14:textId="77777777" w:rsidR="001A3DB9" w:rsidRPr="00415DF7" w:rsidRDefault="001A3DB9" w:rsidP="001A3DB9">
      <w:pPr>
        <w:pStyle w:val="ListParagraph"/>
        <w:widowControl w:val="0"/>
        <w:numPr>
          <w:ilvl w:val="0"/>
          <w:numId w:val="1"/>
        </w:numPr>
        <w:tabs>
          <w:tab w:val="left" w:pos="-1440"/>
        </w:tabs>
        <w:ind w:right="180"/>
        <w:rPr>
          <w:rFonts w:ascii="Arial" w:hAnsi="Arial" w:cs="Arial"/>
          <w:b/>
          <w:sz w:val="24"/>
          <w:szCs w:val="24"/>
        </w:rPr>
      </w:pPr>
      <w:r w:rsidRPr="00415DF7">
        <w:rPr>
          <w:rFonts w:ascii="Arial" w:hAnsi="Arial" w:cs="Arial"/>
          <w:b/>
          <w:sz w:val="24"/>
          <w:szCs w:val="24"/>
        </w:rPr>
        <w:t>Call to Order; Call the Roll; Acknowledge Guests:</w:t>
      </w:r>
    </w:p>
    <w:p w14:paraId="06B95BA8" w14:textId="55757BE5" w:rsidR="001A3DB9" w:rsidRPr="00415DF7" w:rsidRDefault="00D26790" w:rsidP="001A3DB9">
      <w:pPr>
        <w:pStyle w:val="BodyTextIndent3"/>
        <w:spacing w:after="0"/>
        <w:ind w:right="180"/>
        <w:rPr>
          <w:rFonts w:ascii="Arial" w:hAnsi="Arial" w:cs="Arial"/>
          <w:sz w:val="24"/>
          <w:szCs w:val="24"/>
        </w:rPr>
      </w:pPr>
      <w:r w:rsidRPr="00415DF7">
        <w:rPr>
          <w:rFonts w:ascii="Arial" w:hAnsi="Arial" w:cs="Arial"/>
          <w:sz w:val="24"/>
          <w:szCs w:val="24"/>
        </w:rPr>
        <w:t>Ms. McClain</w:t>
      </w:r>
      <w:r w:rsidR="001A3DB9" w:rsidRPr="00415DF7">
        <w:rPr>
          <w:rFonts w:ascii="Arial" w:hAnsi="Arial" w:cs="Arial"/>
          <w:sz w:val="24"/>
          <w:szCs w:val="24"/>
        </w:rPr>
        <w:t xml:space="preserve"> called the meeting to order at 12:1</w:t>
      </w:r>
      <w:r w:rsidR="00991C0A" w:rsidRPr="00415DF7">
        <w:rPr>
          <w:rFonts w:ascii="Arial" w:hAnsi="Arial" w:cs="Arial"/>
          <w:sz w:val="24"/>
          <w:szCs w:val="24"/>
        </w:rPr>
        <w:t>1</w:t>
      </w:r>
      <w:r w:rsidR="001A3DB9" w:rsidRPr="00415DF7">
        <w:rPr>
          <w:rFonts w:ascii="Arial" w:hAnsi="Arial" w:cs="Arial"/>
          <w:sz w:val="24"/>
          <w:szCs w:val="24"/>
        </w:rPr>
        <w:t xml:space="preserve"> p.m. </w:t>
      </w:r>
    </w:p>
    <w:p w14:paraId="0FFDF8BA" w14:textId="77777777" w:rsidR="001A3DB9" w:rsidRPr="00415DF7" w:rsidRDefault="001A3DB9" w:rsidP="001A3DB9">
      <w:pPr>
        <w:pStyle w:val="BodyTextIndent3"/>
        <w:spacing w:after="0"/>
        <w:ind w:left="173" w:right="187"/>
        <w:rPr>
          <w:rFonts w:ascii="Arial" w:hAnsi="Arial" w:cs="Arial"/>
          <w:sz w:val="24"/>
          <w:szCs w:val="24"/>
        </w:rPr>
      </w:pPr>
    </w:p>
    <w:p w14:paraId="1D3BAFFE" w14:textId="77777777" w:rsidR="001A3DB9" w:rsidRPr="00415DF7" w:rsidRDefault="001A3DB9" w:rsidP="001A3DB9">
      <w:pPr>
        <w:ind w:right="180"/>
        <w:outlineLvl w:val="0"/>
        <w:rPr>
          <w:rFonts w:ascii="Arial" w:hAnsi="Arial" w:cs="Arial"/>
          <w:b/>
          <w:sz w:val="24"/>
          <w:szCs w:val="24"/>
        </w:rPr>
      </w:pPr>
      <w:r w:rsidRPr="00415DF7">
        <w:rPr>
          <w:rFonts w:ascii="Arial" w:hAnsi="Arial" w:cs="Arial"/>
          <w:b/>
          <w:sz w:val="24"/>
          <w:szCs w:val="24"/>
        </w:rPr>
        <w:t>Members Present via phone:</w:t>
      </w:r>
    </w:p>
    <w:p w14:paraId="17846966" w14:textId="6F59626B" w:rsidR="009334F4" w:rsidRPr="00415DF7" w:rsidRDefault="009334F4" w:rsidP="009334F4">
      <w:pPr>
        <w:pStyle w:val="BodyTextIndent3"/>
        <w:spacing w:after="0"/>
        <w:ind w:right="180"/>
        <w:rPr>
          <w:rFonts w:ascii="Arial" w:hAnsi="Arial" w:cs="Arial"/>
          <w:sz w:val="24"/>
          <w:szCs w:val="24"/>
        </w:rPr>
      </w:pPr>
      <w:r w:rsidRPr="00415DF7">
        <w:rPr>
          <w:rFonts w:ascii="Arial" w:hAnsi="Arial" w:cs="Arial"/>
          <w:sz w:val="24"/>
          <w:szCs w:val="24"/>
        </w:rPr>
        <w:t xml:space="preserve">Leo LeCours; David Liebow, DPM; </w:t>
      </w:r>
      <w:r w:rsidR="003438A8" w:rsidRPr="00415DF7">
        <w:rPr>
          <w:rFonts w:ascii="Arial" w:hAnsi="Arial" w:cs="Arial"/>
          <w:sz w:val="24"/>
          <w:szCs w:val="24"/>
        </w:rPr>
        <w:t>Patricia Hunter</w:t>
      </w:r>
      <w:r w:rsidR="00890E9C" w:rsidRPr="00415DF7">
        <w:rPr>
          <w:rFonts w:ascii="Arial" w:hAnsi="Arial" w:cs="Arial"/>
          <w:sz w:val="24"/>
          <w:szCs w:val="24"/>
        </w:rPr>
        <w:t xml:space="preserve">; </w:t>
      </w:r>
      <w:r w:rsidR="004D24CA" w:rsidRPr="00415DF7">
        <w:rPr>
          <w:rFonts w:ascii="Arial" w:hAnsi="Arial" w:cs="Arial"/>
          <w:sz w:val="24"/>
          <w:szCs w:val="24"/>
        </w:rPr>
        <w:t xml:space="preserve">Richard Bernstein, MD; </w:t>
      </w:r>
      <w:r w:rsidR="005E45F1">
        <w:rPr>
          <w:rFonts w:ascii="Arial" w:hAnsi="Arial" w:cs="Arial"/>
          <w:sz w:val="24"/>
          <w:szCs w:val="24"/>
        </w:rPr>
        <w:t>B</w:t>
      </w:r>
      <w:r w:rsidR="002F7B2F" w:rsidRPr="00415DF7">
        <w:rPr>
          <w:rFonts w:ascii="Arial" w:hAnsi="Arial" w:cs="Arial"/>
          <w:sz w:val="24"/>
          <w:szCs w:val="24"/>
        </w:rPr>
        <w:t>rent</w:t>
      </w:r>
      <w:r w:rsidR="00991C0A" w:rsidRPr="00415DF7">
        <w:rPr>
          <w:rFonts w:ascii="Arial" w:hAnsi="Arial" w:cs="Arial"/>
          <w:sz w:val="24"/>
          <w:szCs w:val="24"/>
        </w:rPr>
        <w:t xml:space="preserve"> Burgee, MD; Christine Payne, MD; Suzanne Jones, PA-C</w:t>
      </w:r>
      <w:r w:rsidR="00211DA9" w:rsidRPr="00415DF7">
        <w:rPr>
          <w:rFonts w:ascii="Arial" w:hAnsi="Arial" w:cs="Arial"/>
          <w:sz w:val="24"/>
          <w:szCs w:val="24"/>
        </w:rPr>
        <w:t>; Matthew Greenberg, MD</w:t>
      </w:r>
      <w:r w:rsidR="005E45F1">
        <w:rPr>
          <w:rFonts w:ascii="Arial" w:hAnsi="Arial" w:cs="Arial"/>
          <w:sz w:val="24"/>
          <w:szCs w:val="24"/>
        </w:rPr>
        <w:t xml:space="preserve">; Gail </w:t>
      </w:r>
      <w:proofErr w:type="gramStart"/>
      <w:r w:rsidR="005E45F1">
        <w:rPr>
          <w:rFonts w:ascii="Arial" w:hAnsi="Arial" w:cs="Arial"/>
          <w:sz w:val="24"/>
          <w:szCs w:val="24"/>
        </w:rPr>
        <w:t>Falk;</w:t>
      </w:r>
      <w:proofErr w:type="gramEnd"/>
      <w:r w:rsidR="005E45F1">
        <w:rPr>
          <w:rFonts w:ascii="Arial" w:hAnsi="Arial" w:cs="Arial"/>
          <w:sz w:val="24"/>
          <w:szCs w:val="24"/>
        </w:rPr>
        <w:t xml:space="preserve"> </w:t>
      </w:r>
    </w:p>
    <w:p w14:paraId="6A89A037" w14:textId="77777777" w:rsidR="001A3DB9" w:rsidRPr="00415DF7" w:rsidRDefault="001A3DB9" w:rsidP="001A3DB9">
      <w:pPr>
        <w:pStyle w:val="BodyText2"/>
        <w:spacing w:after="0" w:line="240" w:lineRule="auto"/>
        <w:ind w:left="-180" w:right="180"/>
        <w:rPr>
          <w:rFonts w:ascii="Arial" w:hAnsi="Arial" w:cs="Arial"/>
          <w:sz w:val="24"/>
          <w:szCs w:val="24"/>
        </w:rPr>
      </w:pPr>
    </w:p>
    <w:p w14:paraId="3CD44DD9" w14:textId="77777777" w:rsidR="001A3DB9" w:rsidRPr="00415DF7" w:rsidRDefault="001A3DB9" w:rsidP="001A3DB9">
      <w:pPr>
        <w:ind w:right="180"/>
        <w:outlineLvl w:val="0"/>
        <w:rPr>
          <w:rFonts w:ascii="Arial" w:hAnsi="Arial" w:cs="Arial"/>
          <w:sz w:val="24"/>
          <w:szCs w:val="24"/>
        </w:rPr>
      </w:pPr>
      <w:r w:rsidRPr="00415DF7">
        <w:rPr>
          <w:rFonts w:ascii="Arial" w:hAnsi="Arial" w:cs="Arial"/>
          <w:b/>
          <w:sz w:val="24"/>
          <w:szCs w:val="24"/>
        </w:rPr>
        <w:t>Others in Attendance via phone:</w:t>
      </w:r>
    </w:p>
    <w:p w14:paraId="37BB5EF1" w14:textId="5321845A" w:rsidR="001A3DB9" w:rsidRPr="00415DF7" w:rsidRDefault="002F7B2F" w:rsidP="001A3DB9">
      <w:pPr>
        <w:pStyle w:val="BodyText2"/>
        <w:spacing w:after="0" w:line="240" w:lineRule="auto"/>
        <w:ind w:left="360" w:right="180"/>
        <w:rPr>
          <w:rFonts w:ascii="Arial" w:hAnsi="Arial" w:cs="Arial"/>
          <w:sz w:val="24"/>
          <w:szCs w:val="24"/>
        </w:rPr>
      </w:pPr>
      <w:r w:rsidRPr="00415DF7">
        <w:rPr>
          <w:rFonts w:ascii="Arial" w:hAnsi="Arial" w:cs="Arial"/>
          <w:sz w:val="24"/>
          <w:szCs w:val="24"/>
        </w:rPr>
        <w:t xml:space="preserve">Jane Malago, Operations Administrator; </w:t>
      </w:r>
      <w:r w:rsidR="001A3DB9" w:rsidRPr="00415DF7">
        <w:rPr>
          <w:rFonts w:ascii="Arial" w:hAnsi="Arial" w:cs="Arial"/>
          <w:sz w:val="24"/>
          <w:szCs w:val="24"/>
        </w:rPr>
        <w:t>Tracy Hayes</w:t>
      </w:r>
      <w:r w:rsidRPr="00415DF7">
        <w:rPr>
          <w:rFonts w:ascii="Arial" w:hAnsi="Arial" w:cs="Arial"/>
          <w:sz w:val="24"/>
          <w:szCs w:val="24"/>
        </w:rPr>
        <w:t xml:space="preserve">, </w:t>
      </w:r>
      <w:r w:rsidR="001A3DB9" w:rsidRPr="00415DF7">
        <w:rPr>
          <w:rFonts w:ascii="Arial" w:hAnsi="Arial" w:cs="Arial"/>
          <w:sz w:val="24"/>
          <w:szCs w:val="24"/>
        </w:rPr>
        <w:t>Medical Licensing Specialist</w:t>
      </w:r>
    </w:p>
    <w:p w14:paraId="2A36069D" w14:textId="77777777" w:rsidR="001A3DB9" w:rsidRPr="00415DF7" w:rsidRDefault="001A3DB9" w:rsidP="001A3DB9">
      <w:pPr>
        <w:pStyle w:val="BodyText2"/>
        <w:spacing w:after="0" w:line="240" w:lineRule="auto"/>
        <w:ind w:right="187"/>
        <w:rPr>
          <w:rFonts w:ascii="Arial" w:hAnsi="Arial" w:cs="Arial"/>
          <w:sz w:val="24"/>
          <w:szCs w:val="24"/>
        </w:rPr>
      </w:pPr>
    </w:p>
    <w:p w14:paraId="75A87E50" w14:textId="77777777" w:rsidR="001A3DB9" w:rsidRPr="00415DF7" w:rsidRDefault="001A3DB9" w:rsidP="001A3DB9">
      <w:pPr>
        <w:pStyle w:val="ListParagraph"/>
        <w:numPr>
          <w:ilvl w:val="0"/>
          <w:numId w:val="1"/>
        </w:numPr>
        <w:tabs>
          <w:tab w:val="left" w:pos="-1440"/>
        </w:tabs>
        <w:ind w:right="180"/>
        <w:rPr>
          <w:rFonts w:ascii="Arial" w:hAnsi="Arial" w:cs="Arial"/>
          <w:b/>
          <w:sz w:val="24"/>
          <w:szCs w:val="24"/>
        </w:rPr>
      </w:pPr>
      <w:r w:rsidRPr="00415DF7">
        <w:rPr>
          <w:rFonts w:ascii="Arial" w:hAnsi="Arial" w:cs="Arial"/>
          <w:b/>
          <w:sz w:val="24"/>
          <w:szCs w:val="24"/>
        </w:rPr>
        <w:t xml:space="preserve">Public Comments:   </w:t>
      </w:r>
      <w:r w:rsidRPr="00415DF7">
        <w:rPr>
          <w:rFonts w:ascii="Arial" w:hAnsi="Arial" w:cs="Arial"/>
          <w:sz w:val="24"/>
          <w:szCs w:val="24"/>
        </w:rPr>
        <w:t>None</w:t>
      </w:r>
    </w:p>
    <w:p w14:paraId="5C02B5A0" w14:textId="77777777" w:rsidR="001A3DB9" w:rsidRPr="00415DF7" w:rsidRDefault="001A3DB9" w:rsidP="001A3DB9">
      <w:pPr>
        <w:ind w:right="180"/>
        <w:rPr>
          <w:rFonts w:ascii="Arial" w:hAnsi="Arial" w:cs="Arial"/>
          <w:b/>
          <w:sz w:val="24"/>
          <w:szCs w:val="24"/>
        </w:rPr>
      </w:pPr>
    </w:p>
    <w:p w14:paraId="6EFEB0FC" w14:textId="77777777" w:rsidR="001A3DB9" w:rsidRPr="00415DF7" w:rsidRDefault="001A3DB9" w:rsidP="001A3DB9">
      <w:pPr>
        <w:pStyle w:val="ListParagraph"/>
        <w:numPr>
          <w:ilvl w:val="0"/>
          <w:numId w:val="1"/>
        </w:numPr>
        <w:ind w:right="180"/>
        <w:rPr>
          <w:rFonts w:ascii="Arial" w:hAnsi="Arial" w:cs="Arial"/>
          <w:b/>
          <w:sz w:val="24"/>
          <w:szCs w:val="24"/>
        </w:rPr>
      </w:pPr>
      <w:r w:rsidRPr="00415DF7">
        <w:rPr>
          <w:rFonts w:ascii="Arial" w:hAnsi="Arial"/>
          <w:b/>
          <w:sz w:val="24"/>
          <w:szCs w:val="24"/>
        </w:rPr>
        <w:t xml:space="preserve">Presentation of Applications </w:t>
      </w:r>
      <w:r w:rsidRPr="00415DF7">
        <w:rPr>
          <w:rFonts w:ascii="Arial" w:hAnsi="Arial"/>
          <w:sz w:val="24"/>
          <w:szCs w:val="24"/>
        </w:rPr>
        <w:t>(Recommendations were in the form of motions by the member making the recommendation).</w:t>
      </w:r>
    </w:p>
    <w:p w14:paraId="3BD8A909" w14:textId="77777777" w:rsidR="001A3DB9" w:rsidRPr="00415DF7" w:rsidRDefault="001A3DB9" w:rsidP="001A3DB9">
      <w:pPr>
        <w:tabs>
          <w:tab w:val="left" w:pos="-1440"/>
        </w:tabs>
        <w:ind w:left="-180" w:right="180"/>
        <w:outlineLvl w:val="0"/>
        <w:rPr>
          <w:rFonts w:ascii="Arial" w:hAnsi="Arial"/>
          <w:sz w:val="24"/>
          <w:szCs w:val="24"/>
        </w:rPr>
      </w:pPr>
    </w:p>
    <w:p w14:paraId="01D990EB" w14:textId="5B7CFD14" w:rsidR="001A3DB9" w:rsidRPr="00415DF7" w:rsidRDefault="0070481B" w:rsidP="001A3DB9">
      <w:pPr>
        <w:tabs>
          <w:tab w:val="left" w:pos="-1440"/>
        </w:tabs>
        <w:ind w:left="360" w:right="180"/>
        <w:outlineLvl w:val="0"/>
        <w:rPr>
          <w:rFonts w:ascii="Arial" w:hAnsi="Arial" w:cs="Arial"/>
          <w:b/>
          <w:sz w:val="24"/>
          <w:szCs w:val="24"/>
        </w:rPr>
      </w:pPr>
      <w:r w:rsidRPr="00415DF7">
        <w:rPr>
          <w:rFonts w:ascii="Arial" w:hAnsi="Arial"/>
          <w:b/>
          <w:sz w:val="24"/>
          <w:szCs w:val="24"/>
        </w:rPr>
        <w:t>Ms. McClain</w:t>
      </w:r>
      <w:r w:rsidR="001A3DB9" w:rsidRPr="00415DF7">
        <w:rPr>
          <w:rFonts w:ascii="Arial" w:hAnsi="Arial"/>
          <w:b/>
          <w:sz w:val="24"/>
          <w:szCs w:val="24"/>
        </w:rPr>
        <w:t xml:space="preserve"> </w:t>
      </w:r>
      <w:r w:rsidR="004F3A84" w:rsidRPr="00415DF7">
        <w:rPr>
          <w:rFonts w:ascii="Arial" w:hAnsi="Arial" w:cs="Arial"/>
          <w:b/>
          <w:sz w:val="24"/>
          <w:szCs w:val="24"/>
        </w:rPr>
        <w:t xml:space="preserve">called for a motion </w:t>
      </w:r>
      <w:r w:rsidR="001A3DB9" w:rsidRPr="00415DF7">
        <w:rPr>
          <w:rFonts w:ascii="Arial" w:hAnsi="Arial" w:cs="Arial"/>
          <w:b/>
          <w:sz w:val="24"/>
          <w:szCs w:val="24"/>
        </w:rPr>
        <w:t xml:space="preserve">for the issuance of Physician and </w:t>
      </w:r>
      <w:r w:rsidR="00CA01F6" w:rsidRPr="00415DF7">
        <w:rPr>
          <w:rFonts w:ascii="Arial" w:hAnsi="Arial" w:cs="Arial"/>
          <w:b/>
          <w:sz w:val="24"/>
          <w:szCs w:val="24"/>
        </w:rPr>
        <w:t xml:space="preserve">Physician </w:t>
      </w:r>
      <w:r w:rsidR="001A3DB9" w:rsidRPr="00415DF7">
        <w:rPr>
          <w:rFonts w:ascii="Arial" w:hAnsi="Arial" w:cs="Arial"/>
          <w:b/>
          <w:sz w:val="24"/>
          <w:szCs w:val="24"/>
        </w:rPr>
        <w:t xml:space="preserve">Assistant Licenses for: </w:t>
      </w:r>
    </w:p>
    <w:p w14:paraId="62ABF425" w14:textId="0DFAF9AB" w:rsidR="00A350CA" w:rsidRDefault="001A3DB9" w:rsidP="005E45F1">
      <w:pPr>
        <w:tabs>
          <w:tab w:val="left" w:pos="-1440"/>
        </w:tabs>
        <w:ind w:left="360" w:right="180"/>
        <w:outlineLvl w:val="0"/>
        <w:rPr>
          <w:rFonts w:ascii="Arial" w:hAnsi="Arial" w:cs="Arial"/>
          <w:sz w:val="24"/>
          <w:szCs w:val="24"/>
        </w:rPr>
      </w:pPr>
      <w:r w:rsidRPr="00415DF7">
        <w:rPr>
          <w:rFonts w:ascii="Arial" w:hAnsi="Arial" w:cs="Arial"/>
          <w:sz w:val="24"/>
          <w:szCs w:val="24"/>
        </w:rPr>
        <w:tab/>
      </w:r>
      <w:r w:rsidRPr="00415DF7">
        <w:rPr>
          <w:rFonts w:ascii="Arial" w:hAnsi="Arial" w:cs="Arial"/>
          <w:sz w:val="24"/>
          <w:szCs w:val="24"/>
        </w:rPr>
        <w:tab/>
      </w:r>
      <w:r w:rsidRPr="00415DF7">
        <w:rPr>
          <w:rFonts w:ascii="Arial" w:hAnsi="Arial" w:cs="Arial"/>
          <w:sz w:val="24"/>
          <w:szCs w:val="24"/>
        </w:rPr>
        <w:br/>
      </w:r>
      <w:r w:rsidRPr="00415DF7">
        <w:rPr>
          <w:rFonts w:ascii="Arial" w:hAnsi="Arial" w:cs="Arial"/>
          <w:sz w:val="24"/>
          <w:szCs w:val="24"/>
        </w:rPr>
        <w:tab/>
      </w:r>
      <w:r w:rsidR="005E45F1">
        <w:rPr>
          <w:rFonts w:ascii="Arial" w:hAnsi="Arial" w:cs="Arial"/>
          <w:sz w:val="24"/>
          <w:szCs w:val="24"/>
        </w:rPr>
        <w:t>James Cleary MD</w:t>
      </w:r>
      <w:r w:rsidR="005E45F1">
        <w:rPr>
          <w:rFonts w:ascii="Arial" w:hAnsi="Arial" w:cs="Arial"/>
          <w:sz w:val="24"/>
          <w:szCs w:val="24"/>
        </w:rPr>
        <w:tab/>
      </w:r>
      <w:r w:rsidR="005E45F1">
        <w:rPr>
          <w:rFonts w:ascii="Arial" w:hAnsi="Arial" w:cs="Arial"/>
          <w:sz w:val="24"/>
          <w:szCs w:val="24"/>
        </w:rPr>
        <w:tab/>
        <w:t>Steven Dubois MD</w:t>
      </w:r>
      <w:r w:rsidR="005E45F1">
        <w:rPr>
          <w:rFonts w:ascii="Arial" w:hAnsi="Arial" w:cs="Arial"/>
          <w:sz w:val="24"/>
          <w:szCs w:val="24"/>
        </w:rPr>
        <w:tab/>
      </w:r>
      <w:r w:rsidR="005E45F1">
        <w:rPr>
          <w:rFonts w:ascii="Arial" w:hAnsi="Arial" w:cs="Arial"/>
          <w:sz w:val="24"/>
          <w:szCs w:val="24"/>
        </w:rPr>
        <w:tab/>
        <w:t xml:space="preserve">Candace </w:t>
      </w:r>
      <w:proofErr w:type="spellStart"/>
      <w:r w:rsidR="005E45F1">
        <w:rPr>
          <w:rFonts w:ascii="Arial" w:hAnsi="Arial" w:cs="Arial"/>
          <w:sz w:val="24"/>
          <w:szCs w:val="24"/>
        </w:rPr>
        <w:t>Haddox</w:t>
      </w:r>
      <w:proofErr w:type="spellEnd"/>
      <w:r w:rsidR="005E45F1">
        <w:rPr>
          <w:rFonts w:ascii="Arial" w:hAnsi="Arial" w:cs="Arial"/>
          <w:sz w:val="24"/>
          <w:szCs w:val="24"/>
        </w:rPr>
        <w:t xml:space="preserve"> MD</w:t>
      </w:r>
    </w:p>
    <w:p w14:paraId="7048E092" w14:textId="740F7699" w:rsidR="005E45F1" w:rsidRDefault="005E45F1" w:rsidP="005E45F1">
      <w:pPr>
        <w:tabs>
          <w:tab w:val="left" w:pos="-1440"/>
        </w:tabs>
        <w:ind w:left="360" w:right="180"/>
        <w:outlineLvl w:val="0"/>
        <w:rPr>
          <w:rFonts w:ascii="Arial" w:hAnsi="Arial" w:cs="Arial"/>
          <w:sz w:val="24"/>
          <w:szCs w:val="24"/>
        </w:rPr>
      </w:pPr>
      <w:r>
        <w:rPr>
          <w:rFonts w:ascii="Arial" w:hAnsi="Arial" w:cs="Arial"/>
          <w:sz w:val="24"/>
          <w:szCs w:val="24"/>
        </w:rPr>
        <w:tab/>
        <w:t>Julia Kaufman MD</w:t>
      </w:r>
      <w:r>
        <w:rPr>
          <w:rFonts w:ascii="Arial" w:hAnsi="Arial" w:cs="Arial"/>
          <w:sz w:val="24"/>
          <w:szCs w:val="24"/>
        </w:rPr>
        <w:tab/>
      </w:r>
      <w:r>
        <w:rPr>
          <w:rFonts w:ascii="Arial" w:hAnsi="Arial" w:cs="Arial"/>
          <w:sz w:val="24"/>
          <w:szCs w:val="24"/>
        </w:rPr>
        <w:tab/>
        <w:t>Jennifer LaChance PA-C</w:t>
      </w:r>
      <w:r>
        <w:rPr>
          <w:rFonts w:ascii="Arial" w:hAnsi="Arial" w:cs="Arial"/>
          <w:sz w:val="24"/>
          <w:szCs w:val="24"/>
        </w:rPr>
        <w:tab/>
        <w:t>Elizabeth Maring MD</w:t>
      </w:r>
    </w:p>
    <w:p w14:paraId="1045C4BF" w14:textId="3F5E71C9" w:rsidR="005E45F1" w:rsidRDefault="005E45F1" w:rsidP="005E45F1">
      <w:pPr>
        <w:tabs>
          <w:tab w:val="left" w:pos="-1440"/>
        </w:tabs>
        <w:ind w:left="360" w:right="180"/>
        <w:outlineLvl w:val="0"/>
        <w:rPr>
          <w:rFonts w:ascii="Arial" w:hAnsi="Arial" w:cs="Arial"/>
          <w:sz w:val="24"/>
          <w:szCs w:val="24"/>
        </w:rPr>
      </w:pPr>
      <w:r>
        <w:rPr>
          <w:rFonts w:ascii="Arial" w:hAnsi="Arial" w:cs="Arial"/>
          <w:sz w:val="24"/>
          <w:szCs w:val="24"/>
        </w:rPr>
        <w:tab/>
        <w:t xml:space="preserve">Lisa </w:t>
      </w:r>
      <w:proofErr w:type="spellStart"/>
      <w:r>
        <w:rPr>
          <w:rFonts w:ascii="Arial" w:hAnsi="Arial" w:cs="Arial"/>
          <w:sz w:val="24"/>
          <w:szCs w:val="24"/>
        </w:rPr>
        <w:t>Panzini</w:t>
      </w:r>
      <w:proofErr w:type="spellEnd"/>
      <w:r>
        <w:rPr>
          <w:rFonts w:ascii="Arial" w:hAnsi="Arial" w:cs="Arial"/>
          <w:sz w:val="24"/>
          <w:szCs w:val="24"/>
        </w:rPr>
        <w:t xml:space="preserve"> MD</w:t>
      </w:r>
      <w:r>
        <w:rPr>
          <w:rFonts w:ascii="Arial" w:hAnsi="Arial" w:cs="Arial"/>
          <w:sz w:val="24"/>
          <w:szCs w:val="24"/>
        </w:rPr>
        <w:tab/>
      </w:r>
      <w:r>
        <w:rPr>
          <w:rFonts w:ascii="Arial" w:hAnsi="Arial" w:cs="Arial"/>
          <w:sz w:val="24"/>
          <w:szCs w:val="24"/>
        </w:rPr>
        <w:tab/>
        <w:t xml:space="preserve">Peter </w:t>
      </w:r>
      <w:proofErr w:type="spellStart"/>
      <w:r>
        <w:rPr>
          <w:rFonts w:ascii="Arial" w:hAnsi="Arial" w:cs="Arial"/>
          <w:sz w:val="24"/>
          <w:szCs w:val="24"/>
        </w:rPr>
        <w:t>Quinby</w:t>
      </w:r>
      <w:proofErr w:type="spellEnd"/>
      <w:r>
        <w:rPr>
          <w:rFonts w:ascii="Arial" w:hAnsi="Arial" w:cs="Arial"/>
          <w:sz w:val="24"/>
          <w:szCs w:val="24"/>
        </w:rPr>
        <w:t xml:space="preserve"> MD</w:t>
      </w:r>
      <w:r>
        <w:rPr>
          <w:rFonts w:ascii="Arial" w:hAnsi="Arial" w:cs="Arial"/>
          <w:sz w:val="24"/>
          <w:szCs w:val="24"/>
        </w:rPr>
        <w:tab/>
      </w:r>
      <w:r>
        <w:rPr>
          <w:rFonts w:ascii="Arial" w:hAnsi="Arial" w:cs="Arial"/>
          <w:sz w:val="24"/>
          <w:szCs w:val="24"/>
        </w:rPr>
        <w:tab/>
        <w:t>Arielle Schreck MD</w:t>
      </w:r>
    </w:p>
    <w:p w14:paraId="253FF287" w14:textId="273084F3" w:rsidR="005E45F1" w:rsidRPr="00415DF7" w:rsidRDefault="005E45F1" w:rsidP="005E45F1">
      <w:pPr>
        <w:tabs>
          <w:tab w:val="left" w:pos="-1440"/>
        </w:tabs>
        <w:ind w:left="360" w:right="180"/>
        <w:outlineLvl w:val="0"/>
        <w:rPr>
          <w:rFonts w:ascii="Arial" w:hAnsi="Arial" w:cs="Arial"/>
          <w:sz w:val="24"/>
          <w:szCs w:val="24"/>
        </w:rPr>
      </w:pPr>
      <w:r>
        <w:rPr>
          <w:rFonts w:ascii="Arial" w:hAnsi="Arial" w:cs="Arial"/>
          <w:sz w:val="24"/>
          <w:szCs w:val="24"/>
        </w:rPr>
        <w:tab/>
        <w:t>Benjamin Shapiro MD</w:t>
      </w:r>
    </w:p>
    <w:p w14:paraId="59D634EB" w14:textId="01D77B82" w:rsidR="00A350CA" w:rsidRPr="00415DF7" w:rsidRDefault="00A350CA" w:rsidP="00A350CA">
      <w:pPr>
        <w:tabs>
          <w:tab w:val="left" w:pos="-1440"/>
        </w:tabs>
        <w:ind w:left="360" w:right="180"/>
        <w:outlineLvl w:val="0"/>
        <w:rPr>
          <w:rFonts w:ascii="Arial" w:hAnsi="Arial" w:cs="Arial"/>
          <w:sz w:val="24"/>
          <w:szCs w:val="24"/>
        </w:rPr>
      </w:pPr>
      <w:r w:rsidRPr="00415DF7">
        <w:rPr>
          <w:rFonts w:ascii="Arial" w:hAnsi="Arial" w:cs="Arial"/>
          <w:sz w:val="24"/>
          <w:szCs w:val="24"/>
        </w:rPr>
        <w:tab/>
      </w:r>
    </w:p>
    <w:p w14:paraId="67CE766E" w14:textId="09CAF39F" w:rsidR="001A3DB9" w:rsidRPr="00415DF7" w:rsidRDefault="001A3DB9" w:rsidP="0024521D">
      <w:pPr>
        <w:tabs>
          <w:tab w:val="left" w:pos="-1440"/>
        </w:tabs>
        <w:ind w:left="360" w:right="180"/>
        <w:outlineLvl w:val="0"/>
        <w:rPr>
          <w:rFonts w:ascii="Arial" w:hAnsi="Arial"/>
          <w:sz w:val="24"/>
          <w:szCs w:val="24"/>
        </w:rPr>
      </w:pPr>
      <w:r w:rsidRPr="00415DF7">
        <w:rPr>
          <w:rFonts w:ascii="Arial" w:hAnsi="Arial" w:cs="Arial"/>
          <w:sz w:val="24"/>
          <w:szCs w:val="24"/>
        </w:rPr>
        <w:t>Recommended by</w:t>
      </w:r>
      <w:r w:rsidR="00845735" w:rsidRPr="00415DF7">
        <w:rPr>
          <w:rFonts w:ascii="Arial" w:hAnsi="Arial" w:cs="Arial"/>
          <w:sz w:val="24"/>
          <w:szCs w:val="24"/>
        </w:rPr>
        <w:t xml:space="preserve"> </w:t>
      </w:r>
      <w:r w:rsidR="00350604" w:rsidRPr="00415DF7">
        <w:rPr>
          <w:rFonts w:ascii="Arial" w:hAnsi="Arial" w:cs="Arial"/>
          <w:sz w:val="24"/>
          <w:szCs w:val="24"/>
        </w:rPr>
        <w:t xml:space="preserve">Dr. </w:t>
      </w:r>
      <w:r w:rsidR="00166A44">
        <w:rPr>
          <w:rFonts w:ascii="Arial" w:hAnsi="Arial" w:cs="Arial"/>
          <w:sz w:val="24"/>
          <w:szCs w:val="24"/>
        </w:rPr>
        <w:t>Greenberg</w:t>
      </w:r>
      <w:r w:rsidR="002B1F89" w:rsidRPr="00415DF7">
        <w:rPr>
          <w:rFonts w:ascii="Arial" w:hAnsi="Arial" w:cs="Arial"/>
          <w:sz w:val="24"/>
          <w:szCs w:val="24"/>
        </w:rPr>
        <w:t xml:space="preserve"> </w:t>
      </w:r>
      <w:r w:rsidRPr="00415DF7">
        <w:rPr>
          <w:rFonts w:ascii="Arial" w:hAnsi="Arial" w:cs="Arial"/>
          <w:sz w:val="24"/>
          <w:szCs w:val="24"/>
        </w:rPr>
        <w:t xml:space="preserve">for licensure. Seconded by </w:t>
      </w:r>
      <w:r w:rsidR="002B1F89" w:rsidRPr="00415DF7">
        <w:rPr>
          <w:rFonts w:ascii="Arial" w:hAnsi="Arial" w:cs="Arial"/>
          <w:sz w:val="24"/>
          <w:szCs w:val="24"/>
        </w:rPr>
        <w:t>Dr.</w:t>
      </w:r>
      <w:r w:rsidR="00166A44">
        <w:rPr>
          <w:rFonts w:ascii="Arial" w:hAnsi="Arial" w:cs="Arial"/>
          <w:sz w:val="24"/>
          <w:szCs w:val="24"/>
        </w:rPr>
        <w:t xml:space="preserve"> Liebow</w:t>
      </w:r>
      <w:r w:rsidRPr="00415DF7">
        <w:rPr>
          <w:rFonts w:ascii="Arial" w:hAnsi="Arial" w:cs="Arial"/>
          <w:sz w:val="24"/>
          <w:szCs w:val="24"/>
        </w:rPr>
        <w:t xml:space="preserve"> passed, opposed: none; recused: none</w:t>
      </w:r>
      <w:r w:rsidRPr="00415DF7">
        <w:rPr>
          <w:rFonts w:ascii="Arial" w:hAnsi="Arial"/>
          <w:sz w:val="24"/>
          <w:szCs w:val="24"/>
        </w:rPr>
        <w:t>; abstained: none.</w:t>
      </w:r>
    </w:p>
    <w:p w14:paraId="0F8AEB50" w14:textId="5F72147B" w:rsidR="0070481B" w:rsidRPr="00415DF7" w:rsidRDefault="0070481B" w:rsidP="00ED6EDE">
      <w:pPr>
        <w:tabs>
          <w:tab w:val="left" w:pos="-1440"/>
        </w:tabs>
        <w:ind w:left="720" w:right="180"/>
        <w:jc w:val="both"/>
        <w:outlineLvl w:val="0"/>
        <w:rPr>
          <w:rFonts w:ascii="Arial" w:hAnsi="Arial"/>
          <w:sz w:val="24"/>
          <w:szCs w:val="24"/>
        </w:rPr>
      </w:pPr>
    </w:p>
    <w:p w14:paraId="33F8EF03" w14:textId="77777777" w:rsidR="0070481B" w:rsidRPr="00415DF7" w:rsidRDefault="0070481B" w:rsidP="0070481B">
      <w:pPr>
        <w:tabs>
          <w:tab w:val="left" w:pos="-1440"/>
        </w:tabs>
        <w:ind w:left="-180" w:right="180"/>
        <w:jc w:val="both"/>
        <w:outlineLvl w:val="0"/>
        <w:rPr>
          <w:rFonts w:ascii="Arial" w:hAnsi="Arial"/>
          <w:sz w:val="24"/>
          <w:szCs w:val="24"/>
        </w:rPr>
      </w:pPr>
    </w:p>
    <w:p w14:paraId="5C33776F" w14:textId="3E885E81" w:rsidR="006B6293" w:rsidRPr="00415DF7" w:rsidRDefault="001A3DB9" w:rsidP="006B6293">
      <w:pPr>
        <w:pStyle w:val="ListParagraph"/>
        <w:numPr>
          <w:ilvl w:val="0"/>
          <w:numId w:val="1"/>
        </w:numPr>
        <w:tabs>
          <w:tab w:val="left" w:pos="-1440"/>
        </w:tabs>
        <w:outlineLvl w:val="0"/>
        <w:rPr>
          <w:rFonts w:ascii="Arial" w:hAnsi="Arial"/>
          <w:b/>
          <w:sz w:val="24"/>
          <w:szCs w:val="24"/>
        </w:rPr>
      </w:pPr>
      <w:r w:rsidRPr="00415DF7">
        <w:rPr>
          <w:rFonts w:ascii="Arial" w:hAnsi="Arial"/>
          <w:b/>
          <w:sz w:val="24"/>
          <w:szCs w:val="24"/>
        </w:rPr>
        <w:t>Other Business:</w:t>
      </w:r>
      <w:r w:rsidR="006B6293" w:rsidRPr="00415DF7">
        <w:rPr>
          <w:rFonts w:ascii="Arial" w:hAnsi="Arial"/>
          <w:b/>
          <w:sz w:val="24"/>
          <w:szCs w:val="24"/>
        </w:rPr>
        <w:t xml:space="preserve"> </w:t>
      </w:r>
      <w:r w:rsidRPr="00415DF7">
        <w:rPr>
          <w:rFonts w:ascii="Arial" w:hAnsi="Arial"/>
          <w:bCs/>
          <w:sz w:val="24"/>
          <w:szCs w:val="24"/>
        </w:rPr>
        <w:t xml:space="preserve"> </w:t>
      </w:r>
      <w:r w:rsidR="00166A44">
        <w:rPr>
          <w:rFonts w:ascii="Arial" w:hAnsi="Arial"/>
          <w:bCs/>
          <w:sz w:val="24"/>
          <w:szCs w:val="24"/>
        </w:rPr>
        <w:t xml:space="preserve">Ms. McClain asked for feedback from the retreat to be sent to David or herself.  She also asked for volunteers for the nominating committee and Dr. Liebow and Dr. Bernstein both volunteered.  </w:t>
      </w:r>
    </w:p>
    <w:p w14:paraId="406DEDB1" w14:textId="50C3BBE6" w:rsidR="001A3DB9" w:rsidRPr="00415DF7" w:rsidRDefault="0015250B" w:rsidP="00480C83">
      <w:pPr>
        <w:pStyle w:val="ListParagraph"/>
        <w:tabs>
          <w:tab w:val="left" w:pos="-1440"/>
        </w:tabs>
        <w:ind w:left="360"/>
        <w:outlineLvl w:val="0"/>
        <w:rPr>
          <w:rFonts w:ascii="Arial" w:hAnsi="Arial"/>
          <w:sz w:val="24"/>
          <w:szCs w:val="24"/>
        </w:rPr>
      </w:pPr>
      <w:r w:rsidRPr="00415DF7">
        <w:rPr>
          <w:rFonts w:ascii="Arial" w:hAnsi="Arial"/>
          <w:bCs/>
          <w:sz w:val="24"/>
          <w:szCs w:val="24"/>
        </w:rPr>
        <w:t xml:space="preserve"> </w:t>
      </w:r>
      <w:r w:rsidR="001A3DB9" w:rsidRPr="00415DF7">
        <w:rPr>
          <w:rFonts w:ascii="Arial" w:hAnsi="Arial"/>
          <w:bCs/>
          <w:sz w:val="24"/>
          <w:szCs w:val="24"/>
        </w:rPr>
        <w:t xml:space="preserve">  </w:t>
      </w:r>
    </w:p>
    <w:p w14:paraId="54447CF6" w14:textId="7C6A1D50" w:rsidR="001A3DB9" w:rsidRPr="00415DF7" w:rsidRDefault="001A3DB9" w:rsidP="001A3DB9">
      <w:pPr>
        <w:pStyle w:val="ListParagraph"/>
        <w:numPr>
          <w:ilvl w:val="0"/>
          <w:numId w:val="1"/>
        </w:numPr>
        <w:tabs>
          <w:tab w:val="left" w:pos="-1440"/>
        </w:tabs>
        <w:ind w:right="180"/>
        <w:outlineLvl w:val="0"/>
        <w:rPr>
          <w:rFonts w:ascii="Arial" w:hAnsi="Arial"/>
          <w:sz w:val="24"/>
          <w:szCs w:val="24"/>
        </w:rPr>
      </w:pPr>
      <w:r w:rsidRPr="00415DF7">
        <w:rPr>
          <w:rFonts w:ascii="Arial" w:hAnsi="Arial" w:cs="Arial"/>
          <w:b/>
          <w:sz w:val="24"/>
          <w:szCs w:val="24"/>
        </w:rPr>
        <w:t xml:space="preserve">Next Regular Board meeting: </w:t>
      </w:r>
      <w:r w:rsidR="00166A44">
        <w:rPr>
          <w:rFonts w:ascii="Arial" w:hAnsi="Arial" w:cs="Arial"/>
          <w:b/>
          <w:sz w:val="24"/>
          <w:szCs w:val="24"/>
        </w:rPr>
        <w:t>December 7</w:t>
      </w:r>
      <w:r w:rsidR="00A35DA7" w:rsidRPr="00415DF7">
        <w:rPr>
          <w:rFonts w:ascii="Arial" w:hAnsi="Arial" w:cs="Arial"/>
          <w:b/>
          <w:sz w:val="24"/>
          <w:szCs w:val="24"/>
        </w:rPr>
        <w:t xml:space="preserve">, </w:t>
      </w:r>
      <w:r w:rsidR="00585177" w:rsidRPr="00415DF7">
        <w:rPr>
          <w:rFonts w:ascii="Arial" w:hAnsi="Arial" w:cs="Arial"/>
          <w:b/>
          <w:sz w:val="24"/>
          <w:szCs w:val="24"/>
        </w:rPr>
        <w:t>2022</w:t>
      </w:r>
      <w:r w:rsidRPr="00415DF7">
        <w:rPr>
          <w:rFonts w:ascii="Arial" w:hAnsi="Arial" w:cs="Arial"/>
          <w:b/>
          <w:sz w:val="24"/>
          <w:szCs w:val="24"/>
        </w:rPr>
        <w:t>, 1</w:t>
      </w:r>
      <w:r w:rsidR="00415DF7">
        <w:rPr>
          <w:rFonts w:ascii="Arial" w:hAnsi="Arial" w:cs="Arial"/>
          <w:b/>
          <w:sz w:val="24"/>
          <w:szCs w:val="24"/>
        </w:rPr>
        <w:t>1</w:t>
      </w:r>
      <w:r w:rsidRPr="00415DF7">
        <w:rPr>
          <w:rFonts w:ascii="Arial" w:hAnsi="Arial" w:cs="Arial"/>
          <w:b/>
          <w:sz w:val="24"/>
          <w:szCs w:val="24"/>
        </w:rPr>
        <w:t xml:space="preserve"> </w:t>
      </w:r>
      <w:r w:rsidR="00415DF7">
        <w:rPr>
          <w:rFonts w:ascii="Arial" w:hAnsi="Arial" w:cs="Arial"/>
          <w:b/>
          <w:sz w:val="24"/>
          <w:szCs w:val="24"/>
        </w:rPr>
        <w:t>a</w:t>
      </w:r>
      <w:r w:rsidRPr="00415DF7">
        <w:rPr>
          <w:rFonts w:ascii="Arial" w:hAnsi="Arial" w:cs="Arial"/>
          <w:b/>
          <w:sz w:val="24"/>
          <w:szCs w:val="24"/>
        </w:rPr>
        <w:t>.m., via Teams.</w:t>
      </w:r>
    </w:p>
    <w:p w14:paraId="627AC527" w14:textId="77777777" w:rsidR="001A3DB9" w:rsidRPr="00415DF7" w:rsidRDefault="001A3DB9" w:rsidP="001A3DB9">
      <w:pPr>
        <w:tabs>
          <w:tab w:val="left" w:pos="-1440"/>
        </w:tabs>
        <w:ind w:left="-180" w:right="180"/>
        <w:outlineLvl w:val="0"/>
        <w:rPr>
          <w:rFonts w:ascii="Arial" w:hAnsi="Arial" w:cs="Arial"/>
          <w:b/>
          <w:sz w:val="24"/>
          <w:szCs w:val="24"/>
        </w:rPr>
      </w:pPr>
    </w:p>
    <w:p w14:paraId="1AEA5691" w14:textId="77777777" w:rsidR="001A3DB9" w:rsidRPr="00415DF7" w:rsidRDefault="001A3DB9" w:rsidP="001A3DB9">
      <w:pPr>
        <w:pStyle w:val="ListParagraph"/>
        <w:numPr>
          <w:ilvl w:val="0"/>
          <w:numId w:val="1"/>
        </w:numPr>
        <w:tabs>
          <w:tab w:val="left" w:pos="-1440"/>
        </w:tabs>
        <w:ind w:right="180"/>
        <w:outlineLvl w:val="0"/>
        <w:rPr>
          <w:rFonts w:ascii="Arial" w:hAnsi="Arial" w:cs="Arial"/>
          <w:b/>
          <w:sz w:val="24"/>
          <w:szCs w:val="24"/>
        </w:rPr>
      </w:pPr>
      <w:r w:rsidRPr="00415DF7">
        <w:rPr>
          <w:rFonts w:ascii="Arial" w:hAnsi="Arial" w:cs="Arial"/>
          <w:b/>
          <w:sz w:val="24"/>
          <w:szCs w:val="24"/>
        </w:rPr>
        <w:t>Adjournment</w:t>
      </w:r>
    </w:p>
    <w:p w14:paraId="2B07B3A5" w14:textId="77777777" w:rsidR="001A3DB9" w:rsidRPr="00415DF7" w:rsidRDefault="001A3DB9" w:rsidP="001A3DB9">
      <w:pPr>
        <w:ind w:left="-180" w:right="180"/>
        <w:rPr>
          <w:rFonts w:ascii="Arial" w:hAnsi="Arial" w:cs="Arial"/>
          <w:sz w:val="24"/>
          <w:szCs w:val="24"/>
        </w:rPr>
      </w:pPr>
    </w:p>
    <w:p w14:paraId="618398E8" w14:textId="50BAFB3D" w:rsidR="001A3DB9" w:rsidRPr="00415DF7" w:rsidRDefault="00585177" w:rsidP="001A3DB9">
      <w:pPr>
        <w:ind w:left="-180" w:right="180"/>
        <w:rPr>
          <w:rFonts w:ascii="Arial" w:hAnsi="Arial" w:cs="Arial"/>
          <w:sz w:val="24"/>
          <w:szCs w:val="24"/>
        </w:rPr>
      </w:pPr>
      <w:r w:rsidRPr="00415DF7">
        <w:rPr>
          <w:rFonts w:ascii="Arial" w:hAnsi="Arial" w:cs="Arial"/>
          <w:sz w:val="24"/>
          <w:szCs w:val="24"/>
        </w:rPr>
        <w:t>Ms. McClain</w:t>
      </w:r>
      <w:r w:rsidR="001A3DB9" w:rsidRPr="00415DF7">
        <w:rPr>
          <w:rFonts w:ascii="Arial" w:hAnsi="Arial" w:cs="Arial"/>
          <w:sz w:val="24"/>
          <w:szCs w:val="24"/>
        </w:rPr>
        <w:t xml:space="preserve"> adjourned the meeting at 12:</w:t>
      </w:r>
      <w:r w:rsidRPr="00415DF7">
        <w:rPr>
          <w:rFonts w:ascii="Arial" w:hAnsi="Arial" w:cs="Arial"/>
          <w:sz w:val="24"/>
          <w:szCs w:val="24"/>
        </w:rPr>
        <w:t>1</w:t>
      </w:r>
      <w:r w:rsidR="00166A44">
        <w:rPr>
          <w:rFonts w:ascii="Arial" w:hAnsi="Arial" w:cs="Arial"/>
          <w:sz w:val="24"/>
          <w:szCs w:val="24"/>
        </w:rPr>
        <w:t>6</w:t>
      </w:r>
      <w:r w:rsidR="001A3DB9" w:rsidRPr="00415DF7">
        <w:rPr>
          <w:rFonts w:ascii="Arial" w:hAnsi="Arial" w:cs="Arial"/>
          <w:sz w:val="24"/>
          <w:szCs w:val="24"/>
        </w:rPr>
        <w:t xml:space="preserve"> p.m.</w:t>
      </w:r>
    </w:p>
    <w:p w14:paraId="108DDF91" w14:textId="77777777" w:rsidR="001A3DB9" w:rsidRPr="00415DF7" w:rsidRDefault="001A3DB9" w:rsidP="001A3DB9">
      <w:pPr>
        <w:ind w:right="180"/>
        <w:rPr>
          <w:rFonts w:ascii="Arial" w:hAnsi="Arial" w:cs="Arial"/>
          <w:sz w:val="24"/>
          <w:szCs w:val="24"/>
        </w:rPr>
      </w:pPr>
    </w:p>
    <w:p w14:paraId="2DC664A4" w14:textId="77777777" w:rsidR="001A3DB9" w:rsidRPr="00415DF7" w:rsidRDefault="001A3DB9" w:rsidP="001A3DB9">
      <w:pPr>
        <w:ind w:left="-180" w:right="180"/>
        <w:rPr>
          <w:rFonts w:ascii="Arial" w:hAnsi="Arial" w:cs="Arial"/>
          <w:sz w:val="24"/>
          <w:szCs w:val="24"/>
        </w:rPr>
      </w:pPr>
      <w:r w:rsidRPr="00415DF7">
        <w:rPr>
          <w:rFonts w:ascii="Arial" w:hAnsi="Arial" w:cs="Arial"/>
          <w:sz w:val="24"/>
          <w:szCs w:val="24"/>
        </w:rPr>
        <w:t>Respectfully submitted,</w:t>
      </w:r>
    </w:p>
    <w:p w14:paraId="30B2DB56" w14:textId="30453B29" w:rsidR="001A3DB9" w:rsidRPr="00415DF7" w:rsidRDefault="001A3DB9" w:rsidP="00166A44">
      <w:pPr>
        <w:ind w:left="-180" w:right="180"/>
        <w:rPr>
          <w:sz w:val="24"/>
          <w:szCs w:val="24"/>
        </w:rPr>
      </w:pPr>
      <w:r w:rsidRPr="00415DF7">
        <w:rPr>
          <w:rFonts w:ascii="Arial" w:hAnsi="Arial" w:cs="Arial"/>
          <w:sz w:val="24"/>
          <w:szCs w:val="24"/>
        </w:rPr>
        <w:t>Tracy Hayes</w:t>
      </w:r>
    </w:p>
    <w:sectPr w:rsidR="001A3DB9" w:rsidRPr="00415DF7" w:rsidSect="00E97B31">
      <w:headerReference w:type="even" r:id="rId8"/>
      <w:headerReference w:type="default" r:id="rId9"/>
      <w:pgSz w:w="12240" w:h="15840" w:code="1"/>
      <w:pgMar w:top="1440" w:right="1440" w:bottom="1440" w:left="1440" w:header="288"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4A48" w14:textId="77777777" w:rsidR="00E535D9" w:rsidRDefault="00ED6EDE">
      <w:r>
        <w:separator/>
      </w:r>
    </w:p>
  </w:endnote>
  <w:endnote w:type="continuationSeparator" w:id="0">
    <w:p w14:paraId="6760898B" w14:textId="77777777" w:rsidR="00E535D9" w:rsidRDefault="00ED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8C2C" w14:textId="77777777" w:rsidR="00E535D9" w:rsidRDefault="00ED6EDE">
      <w:r>
        <w:separator/>
      </w:r>
    </w:p>
  </w:footnote>
  <w:footnote w:type="continuationSeparator" w:id="0">
    <w:p w14:paraId="71905B01" w14:textId="77777777" w:rsidR="00E535D9" w:rsidRDefault="00ED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E1EA" w14:textId="7D2DE28E" w:rsidR="00BC2260" w:rsidRDefault="001A3DB9">
    <w:pPr>
      <w:pStyle w:val="Header"/>
    </w:pPr>
    <w:r>
      <w:rPr>
        <w:noProof/>
      </w:rPr>
      <mc:AlternateContent>
        <mc:Choice Requires="wps">
          <w:drawing>
            <wp:anchor distT="0" distB="0" distL="114300" distR="114300" simplePos="0" relativeHeight="251659264" behindDoc="1" locked="0" layoutInCell="0" allowOverlap="1" wp14:anchorId="07571BC2" wp14:editId="15A52FF7">
              <wp:simplePos x="0" y="0"/>
              <wp:positionH relativeFrom="margin">
                <wp:align>center</wp:align>
              </wp:positionH>
              <wp:positionV relativeFrom="margin">
                <wp:align>center</wp:align>
              </wp:positionV>
              <wp:extent cx="6722745" cy="2688590"/>
              <wp:effectExtent l="0" t="1714500" r="0" b="1550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22745" cy="26885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8C9EB3" w14:textId="77777777" w:rsidR="001A3DB9" w:rsidRDefault="001A3DB9" w:rsidP="001A3DB9">
                          <w:pPr>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571BC2" id="_x0000_t202" coordsize="21600,21600" o:spt="202" path="m,l,21600r21600,l21600,xe">
              <v:stroke joinstyle="miter"/>
              <v:path gradientshapeok="t" o:connecttype="rect"/>
            </v:shapetype>
            <v:shape id="Text Box 2" o:spid="_x0000_s1026" type="#_x0000_t202" style="position:absolute;margin-left:0;margin-top:0;width:529.35pt;height:211.7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" o:allowincell="f" filled="f" stroked="f">
              <v:stroke joinstyle="round"/>
              <o:lock v:ext="edit" shapetype="t"/>
              <v:textbox style="mso-fit-shape-to-text:t">
                <w:txbxContent>
                  <w:p w14:paraId="1A8C9EB3" w14:textId="77777777" w:rsidR="001A3DB9" w:rsidRDefault="001A3DB9" w:rsidP="001A3DB9">
                    <w:pPr>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B073" w14:textId="0CB912D1" w:rsidR="00F544DF" w:rsidRPr="000F6D9C" w:rsidRDefault="001A3DB9" w:rsidP="00112245">
    <w:pPr>
      <w:pStyle w:val="Header"/>
      <w:ind w:left="-720"/>
      <w:rPr>
        <w:rFonts w:ascii="Arial" w:hAnsi="Arial" w:cs="Arial"/>
        <w:sz w:val="22"/>
        <w:szCs w:val="22"/>
      </w:rPr>
    </w:pPr>
    <w:r>
      <w:rPr>
        <w:noProof/>
      </w:rPr>
      <mc:AlternateContent>
        <mc:Choice Requires="wps">
          <w:drawing>
            <wp:anchor distT="0" distB="0" distL="114300" distR="114300" simplePos="0" relativeHeight="251660288" behindDoc="1" locked="0" layoutInCell="0" allowOverlap="1" wp14:anchorId="33D09780" wp14:editId="222DD334">
              <wp:simplePos x="0" y="0"/>
              <wp:positionH relativeFrom="margin">
                <wp:align>center</wp:align>
              </wp:positionH>
              <wp:positionV relativeFrom="margin">
                <wp:align>center</wp:align>
              </wp:positionV>
              <wp:extent cx="6722745" cy="2688590"/>
              <wp:effectExtent l="0" t="1714500" r="0" b="1550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22745" cy="26885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161756" w14:textId="77777777" w:rsidR="001A3DB9" w:rsidRDefault="001A3DB9" w:rsidP="001A3DB9">
                          <w:pPr>
                            <w:jc w:val="center"/>
                            <w:rPr>
                              <w:sz w:val="24"/>
                              <w:szCs w:val="24"/>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D09780" id="_x0000_t202" coordsize="21600,21600" o:spt="202" path="m,l,21600r21600,l21600,xe">
              <v:stroke joinstyle="miter"/>
              <v:path gradientshapeok="t" o:connecttype="rect"/>
            </v:shapetype>
            <v:shape id="Text Box 1" o:spid="_x0000_s1027" type="#_x0000_t202" style="position:absolute;left:0;text-align:left;margin-left:0;margin-top:0;width:529.35pt;height:211.7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" o:allowincell="f" filled="f" stroked="f">
              <v:stroke joinstyle="round"/>
              <o:lock v:ext="edit" shapetype="t"/>
              <v:textbox style="mso-fit-shape-to-text:t">
                <w:txbxContent>
                  <w:p w14:paraId="65161756" w14:textId="77777777" w:rsidR="001A3DB9" w:rsidRDefault="001A3DB9" w:rsidP="001A3DB9">
                    <w:pPr>
                      <w:jc w:val="center"/>
                      <w:rPr>
                        <w:sz w:val="24"/>
                        <w:szCs w:val="24"/>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5E45F1">
      <w:rPr>
        <w:rFonts w:ascii="Arial" w:hAnsi="Arial" w:cs="Arial"/>
        <w:noProof/>
        <w:sz w:val="22"/>
        <w:szCs w:val="22"/>
      </w:rPr>
      <w:t>November 16</w:t>
    </w:r>
    <w:r w:rsidR="006C72FE">
      <w:rPr>
        <w:rFonts w:ascii="Arial" w:hAnsi="Arial" w:cs="Arial"/>
        <w:noProof/>
        <w:sz w:val="22"/>
        <w:szCs w:val="22"/>
      </w:rPr>
      <w:t xml:space="preserve">, </w:t>
    </w:r>
    <w:r w:rsidR="00D26790">
      <w:rPr>
        <w:rFonts w:ascii="Arial" w:hAnsi="Arial" w:cs="Arial"/>
        <w:noProof/>
        <w:sz w:val="22"/>
        <w:szCs w:val="22"/>
      </w:rPr>
      <w:t>2022</w:t>
    </w:r>
  </w:p>
  <w:p w14:paraId="5245EDCA" w14:textId="77777777" w:rsidR="00F544DF" w:rsidRPr="000F6D9C" w:rsidRDefault="00CE7029" w:rsidP="00112245">
    <w:pPr>
      <w:pStyle w:val="Header"/>
      <w:tabs>
        <w:tab w:val="clear" w:pos="8640"/>
        <w:tab w:val="right" w:pos="9360"/>
      </w:tabs>
      <w:ind w:left="-720"/>
      <w:rPr>
        <w:rFonts w:ascii="Arial" w:hAnsi="Arial" w:cs="Arial"/>
        <w:sz w:val="22"/>
        <w:szCs w:val="22"/>
      </w:rPr>
    </w:pPr>
    <w:r w:rsidRPr="000F6D9C">
      <w:rPr>
        <w:rFonts w:ascii="Arial" w:hAnsi="Arial" w:cs="Arial"/>
        <w:snapToGrid w:val="0"/>
        <w:sz w:val="22"/>
        <w:szCs w:val="22"/>
      </w:rPr>
      <w:t xml:space="preserve">Page </w:t>
    </w:r>
    <w:r w:rsidRPr="000F6D9C">
      <w:rPr>
        <w:rFonts w:ascii="Arial" w:hAnsi="Arial" w:cs="Arial"/>
        <w:snapToGrid w:val="0"/>
        <w:sz w:val="22"/>
        <w:szCs w:val="22"/>
      </w:rPr>
      <w:fldChar w:fldCharType="begin"/>
    </w:r>
    <w:r w:rsidRPr="000F6D9C">
      <w:rPr>
        <w:rFonts w:ascii="Arial" w:hAnsi="Arial" w:cs="Arial"/>
        <w:snapToGrid w:val="0"/>
        <w:sz w:val="22"/>
        <w:szCs w:val="22"/>
      </w:rPr>
      <w:instrText xml:space="preserve"> PAGE </w:instrText>
    </w:r>
    <w:r w:rsidRPr="000F6D9C">
      <w:rPr>
        <w:rFonts w:ascii="Arial" w:hAnsi="Arial" w:cs="Arial"/>
        <w:snapToGrid w:val="0"/>
        <w:sz w:val="22"/>
        <w:szCs w:val="22"/>
      </w:rPr>
      <w:fldChar w:fldCharType="separate"/>
    </w:r>
    <w:r w:rsidRPr="000F6D9C">
      <w:rPr>
        <w:rFonts w:ascii="Arial" w:hAnsi="Arial" w:cs="Arial"/>
        <w:noProof/>
        <w:snapToGrid w:val="0"/>
        <w:sz w:val="22"/>
        <w:szCs w:val="22"/>
      </w:rPr>
      <w:t>1</w:t>
    </w:r>
    <w:r w:rsidRPr="000F6D9C">
      <w:rPr>
        <w:rFonts w:ascii="Arial" w:hAnsi="Arial" w:cs="Arial"/>
        <w:snapToGrid w:val="0"/>
        <w:sz w:val="22"/>
        <w:szCs w:val="22"/>
      </w:rPr>
      <w:fldChar w:fldCharType="end"/>
    </w:r>
    <w:r w:rsidRPr="000F6D9C">
      <w:rPr>
        <w:rFonts w:ascii="Arial" w:hAnsi="Arial" w:cs="Arial"/>
        <w:snapToGrid w:val="0"/>
        <w:sz w:val="22"/>
        <w:szCs w:val="22"/>
      </w:rPr>
      <w:t xml:space="preserve"> of </w:t>
    </w:r>
    <w:r w:rsidRPr="000F6D9C">
      <w:rPr>
        <w:rFonts w:ascii="Arial" w:hAnsi="Arial" w:cs="Arial"/>
        <w:snapToGrid w:val="0"/>
        <w:sz w:val="22"/>
        <w:szCs w:val="22"/>
      </w:rPr>
      <w:fldChar w:fldCharType="begin"/>
    </w:r>
    <w:r w:rsidRPr="000F6D9C">
      <w:rPr>
        <w:rFonts w:ascii="Arial" w:hAnsi="Arial" w:cs="Arial"/>
        <w:snapToGrid w:val="0"/>
        <w:sz w:val="22"/>
        <w:szCs w:val="22"/>
      </w:rPr>
      <w:instrText xml:space="preserve"> NUMPAGES </w:instrText>
    </w:r>
    <w:r w:rsidRPr="000F6D9C">
      <w:rPr>
        <w:rFonts w:ascii="Arial" w:hAnsi="Arial" w:cs="Arial"/>
        <w:snapToGrid w:val="0"/>
        <w:sz w:val="22"/>
        <w:szCs w:val="22"/>
      </w:rPr>
      <w:fldChar w:fldCharType="separate"/>
    </w:r>
    <w:r w:rsidRPr="000F6D9C">
      <w:rPr>
        <w:rFonts w:ascii="Arial" w:hAnsi="Arial" w:cs="Arial"/>
        <w:noProof/>
        <w:snapToGrid w:val="0"/>
        <w:sz w:val="22"/>
        <w:szCs w:val="22"/>
      </w:rPr>
      <w:t>1</w:t>
    </w:r>
    <w:r w:rsidRPr="000F6D9C">
      <w:rPr>
        <w:rFonts w:ascii="Arial" w:hAnsi="Arial" w:cs="Arial"/>
        <w:snapToGrid w:val="0"/>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E1053"/>
    <w:multiLevelType w:val="hybridMultilevel"/>
    <w:tmpl w:val="28188D7A"/>
    <w:lvl w:ilvl="0" w:tplc="7B2A5D28">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32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B9"/>
    <w:rsid w:val="0008227B"/>
    <w:rsid w:val="000B11C1"/>
    <w:rsid w:val="000E35AB"/>
    <w:rsid w:val="001047BA"/>
    <w:rsid w:val="00104E92"/>
    <w:rsid w:val="0015250B"/>
    <w:rsid w:val="00166A44"/>
    <w:rsid w:val="001A3DB9"/>
    <w:rsid w:val="001B6C59"/>
    <w:rsid w:val="001C2CCC"/>
    <w:rsid w:val="001C4FF0"/>
    <w:rsid w:val="001D4315"/>
    <w:rsid w:val="001E573D"/>
    <w:rsid w:val="001F665B"/>
    <w:rsid w:val="00211DA9"/>
    <w:rsid w:val="0024521D"/>
    <w:rsid w:val="002B1F89"/>
    <w:rsid w:val="002F7B2F"/>
    <w:rsid w:val="003438A8"/>
    <w:rsid w:val="00350604"/>
    <w:rsid w:val="00363AAB"/>
    <w:rsid w:val="00375DFB"/>
    <w:rsid w:val="003A57C7"/>
    <w:rsid w:val="003A589E"/>
    <w:rsid w:val="003D2410"/>
    <w:rsid w:val="003E53FA"/>
    <w:rsid w:val="004051B6"/>
    <w:rsid w:val="00407D9D"/>
    <w:rsid w:val="00415DF7"/>
    <w:rsid w:val="00423577"/>
    <w:rsid w:val="004341BD"/>
    <w:rsid w:val="00480C83"/>
    <w:rsid w:val="004C37EA"/>
    <w:rsid w:val="004C65DF"/>
    <w:rsid w:val="004D24CA"/>
    <w:rsid w:val="004D25B7"/>
    <w:rsid w:val="004F3A84"/>
    <w:rsid w:val="00535C1B"/>
    <w:rsid w:val="005551DB"/>
    <w:rsid w:val="00581BDF"/>
    <w:rsid w:val="00585177"/>
    <w:rsid w:val="005962C4"/>
    <w:rsid w:val="005C4A16"/>
    <w:rsid w:val="005E45F1"/>
    <w:rsid w:val="00611033"/>
    <w:rsid w:val="00657827"/>
    <w:rsid w:val="00671FDF"/>
    <w:rsid w:val="00684340"/>
    <w:rsid w:val="0068531E"/>
    <w:rsid w:val="00687A32"/>
    <w:rsid w:val="006963C7"/>
    <w:rsid w:val="006B6293"/>
    <w:rsid w:val="006C72FE"/>
    <w:rsid w:val="006F15B7"/>
    <w:rsid w:val="00700C71"/>
    <w:rsid w:val="0070481B"/>
    <w:rsid w:val="00704EC0"/>
    <w:rsid w:val="007072DA"/>
    <w:rsid w:val="0073404B"/>
    <w:rsid w:val="00770D58"/>
    <w:rsid w:val="008401F9"/>
    <w:rsid w:val="00845735"/>
    <w:rsid w:val="0085244D"/>
    <w:rsid w:val="008668E5"/>
    <w:rsid w:val="00890E9C"/>
    <w:rsid w:val="008B0CBB"/>
    <w:rsid w:val="008D45BC"/>
    <w:rsid w:val="008E1BC0"/>
    <w:rsid w:val="008F4956"/>
    <w:rsid w:val="009334F4"/>
    <w:rsid w:val="00944E4E"/>
    <w:rsid w:val="009777F4"/>
    <w:rsid w:val="00991A1F"/>
    <w:rsid w:val="00991C0A"/>
    <w:rsid w:val="009A2874"/>
    <w:rsid w:val="00A047BA"/>
    <w:rsid w:val="00A26D6C"/>
    <w:rsid w:val="00A350CA"/>
    <w:rsid w:val="00A35DA7"/>
    <w:rsid w:val="00AB2C1D"/>
    <w:rsid w:val="00AE4493"/>
    <w:rsid w:val="00B11958"/>
    <w:rsid w:val="00B21775"/>
    <w:rsid w:val="00B5648A"/>
    <w:rsid w:val="00BA0DE1"/>
    <w:rsid w:val="00BA0EFD"/>
    <w:rsid w:val="00BA7F58"/>
    <w:rsid w:val="00BC6D97"/>
    <w:rsid w:val="00BE2259"/>
    <w:rsid w:val="00C11802"/>
    <w:rsid w:val="00C151ED"/>
    <w:rsid w:val="00C3131B"/>
    <w:rsid w:val="00C33312"/>
    <w:rsid w:val="00C4039D"/>
    <w:rsid w:val="00C42DB2"/>
    <w:rsid w:val="00C555DC"/>
    <w:rsid w:val="00C83A72"/>
    <w:rsid w:val="00C85A34"/>
    <w:rsid w:val="00CA01F6"/>
    <w:rsid w:val="00CA2186"/>
    <w:rsid w:val="00CA70B9"/>
    <w:rsid w:val="00CE7029"/>
    <w:rsid w:val="00D25E99"/>
    <w:rsid w:val="00D26790"/>
    <w:rsid w:val="00D27102"/>
    <w:rsid w:val="00D77260"/>
    <w:rsid w:val="00D80C5D"/>
    <w:rsid w:val="00D81AC1"/>
    <w:rsid w:val="00DC548D"/>
    <w:rsid w:val="00DE2F6A"/>
    <w:rsid w:val="00E0576C"/>
    <w:rsid w:val="00E535D9"/>
    <w:rsid w:val="00E56A44"/>
    <w:rsid w:val="00E94B04"/>
    <w:rsid w:val="00E97B31"/>
    <w:rsid w:val="00EC61B9"/>
    <w:rsid w:val="00ED002F"/>
    <w:rsid w:val="00ED6EDE"/>
    <w:rsid w:val="00F2530C"/>
    <w:rsid w:val="00F30245"/>
    <w:rsid w:val="00F34BCA"/>
    <w:rsid w:val="00F86D42"/>
    <w:rsid w:val="00FB37F9"/>
    <w:rsid w:val="00FB675E"/>
    <w:rsid w:val="00FF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0F3C60D"/>
  <w15:chartTrackingRefBased/>
  <w15:docId w15:val="{F15C7F47-0E2F-48FC-9CF3-41C066A9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B9"/>
    <w:pPr>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1A3DB9"/>
    <w:pPr>
      <w:spacing w:after="120" w:line="480" w:lineRule="auto"/>
    </w:pPr>
  </w:style>
  <w:style w:type="character" w:customStyle="1" w:styleId="BodyText2Char">
    <w:name w:val="Body Text 2 Char"/>
    <w:basedOn w:val="DefaultParagraphFont"/>
    <w:link w:val="BodyText2"/>
    <w:uiPriority w:val="99"/>
    <w:rsid w:val="001A3DB9"/>
    <w:rPr>
      <w:rFonts w:ascii="Times New Roman" w:eastAsia="SimSun" w:hAnsi="Times New Roman" w:cs="Times New Roman"/>
      <w:sz w:val="20"/>
      <w:szCs w:val="20"/>
    </w:rPr>
  </w:style>
  <w:style w:type="paragraph" w:styleId="BodyTextIndent3">
    <w:name w:val="Body Text Indent 3"/>
    <w:basedOn w:val="Normal"/>
    <w:link w:val="BodyTextIndent3Char"/>
    <w:uiPriority w:val="99"/>
    <w:rsid w:val="001A3DB9"/>
    <w:pPr>
      <w:spacing w:after="120"/>
      <w:ind w:left="360"/>
    </w:pPr>
    <w:rPr>
      <w:sz w:val="16"/>
      <w:szCs w:val="16"/>
    </w:rPr>
  </w:style>
  <w:style w:type="character" w:customStyle="1" w:styleId="BodyTextIndent3Char">
    <w:name w:val="Body Text Indent 3 Char"/>
    <w:basedOn w:val="DefaultParagraphFont"/>
    <w:link w:val="BodyTextIndent3"/>
    <w:uiPriority w:val="99"/>
    <w:rsid w:val="001A3DB9"/>
    <w:rPr>
      <w:rFonts w:ascii="Times New Roman" w:eastAsia="SimSun" w:hAnsi="Times New Roman" w:cs="Times New Roman"/>
      <w:sz w:val="16"/>
      <w:szCs w:val="16"/>
    </w:rPr>
  </w:style>
  <w:style w:type="paragraph" w:styleId="Title">
    <w:name w:val="Title"/>
    <w:basedOn w:val="Normal"/>
    <w:link w:val="TitleChar"/>
    <w:uiPriority w:val="99"/>
    <w:qFormat/>
    <w:rsid w:val="001A3DB9"/>
    <w:pPr>
      <w:jc w:val="center"/>
    </w:pPr>
    <w:rPr>
      <w:rFonts w:ascii="Arial" w:hAnsi="Arial"/>
      <w:b/>
      <w:sz w:val="22"/>
    </w:rPr>
  </w:style>
  <w:style w:type="character" w:customStyle="1" w:styleId="TitleChar">
    <w:name w:val="Title Char"/>
    <w:basedOn w:val="DefaultParagraphFont"/>
    <w:link w:val="Title"/>
    <w:uiPriority w:val="99"/>
    <w:rsid w:val="001A3DB9"/>
    <w:rPr>
      <w:rFonts w:ascii="Arial" w:eastAsia="SimSun" w:hAnsi="Arial" w:cs="Times New Roman"/>
      <w:b/>
      <w:szCs w:val="20"/>
    </w:rPr>
  </w:style>
  <w:style w:type="paragraph" w:styleId="Header">
    <w:name w:val="header"/>
    <w:basedOn w:val="Normal"/>
    <w:link w:val="HeaderChar"/>
    <w:uiPriority w:val="99"/>
    <w:rsid w:val="001A3DB9"/>
    <w:pPr>
      <w:tabs>
        <w:tab w:val="center" w:pos="4320"/>
        <w:tab w:val="right" w:pos="8640"/>
      </w:tabs>
    </w:pPr>
  </w:style>
  <w:style w:type="character" w:customStyle="1" w:styleId="HeaderChar">
    <w:name w:val="Header Char"/>
    <w:basedOn w:val="DefaultParagraphFont"/>
    <w:link w:val="Header"/>
    <w:uiPriority w:val="99"/>
    <w:rsid w:val="001A3DB9"/>
    <w:rPr>
      <w:rFonts w:ascii="Times New Roman" w:eastAsia="SimSun" w:hAnsi="Times New Roman" w:cs="Times New Roman"/>
      <w:sz w:val="20"/>
      <w:szCs w:val="20"/>
    </w:rPr>
  </w:style>
  <w:style w:type="paragraph" w:styleId="ListParagraph">
    <w:name w:val="List Paragraph"/>
    <w:basedOn w:val="Normal"/>
    <w:uiPriority w:val="34"/>
    <w:qFormat/>
    <w:rsid w:val="001A3DB9"/>
    <w:pPr>
      <w:ind w:left="720"/>
      <w:contextualSpacing/>
    </w:pPr>
  </w:style>
  <w:style w:type="paragraph" w:styleId="Footer">
    <w:name w:val="footer"/>
    <w:basedOn w:val="Normal"/>
    <w:link w:val="FooterChar"/>
    <w:uiPriority w:val="99"/>
    <w:unhideWhenUsed/>
    <w:rsid w:val="005551DB"/>
    <w:pPr>
      <w:tabs>
        <w:tab w:val="center" w:pos="4680"/>
        <w:tab w:val="right" w:pos="9360"/>
      </w:tabs>
    </w:pPr>
  </w:style>
  <w:style w:type="character" w:customStyle="1" w:styleId="FooterChar">
    <w:name w:val="Footer Char"/>
    <w:basedOn w:val="DefaultParagraphFont"/>
    <w:link w:val="Footer"/>
    <w:uiPriority w:val="99"/>
    <w:rsid w:val="005551DB"/>
    <w:rPr>
      <w:rFonts w:ascii="Times New Roman" w:eastAsia="SimSun" w:hAnsi="Times New Roman" w:cs="Times New Roman"/>
      <w:sz w:val="20"/>
      <w:szCs w:val="20"/>
    </w:rPr>
  </w:style>
  <w:style w:type="paragraph" w:styleId="Revision">
    <w:name w:val="Revision"/>
    <w:hidden/>
    <w:uiPriority w:val="99"/>
    <w:semiHidden/>
    <w:rsid w:val="004F3A84"/>
    <w:pPr>
      <w:spacing w:after="0" w:line="240" w:lineRule="auto"/>
    </w:pPr>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75580-A847-4410-9CF6-B079AEA8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LaFond, Karen</dc:creator>
  <cp:keywords/>
  <dc:description/>
  <cp:lastModifiedBy>Hayes, Tracy</cp:lastModifiedBy>
  <cp:revision>5</cp:revision>
  <cp:lastPrinted>2022-09-23T17:37:00Z</cp:lastPrinted>
  <dcterms:created xsi:type="dcterms:W3CDTF">2022-11-16T17:56:00Z</dcterms:created>
  <dcterms:modified xsi:type="dcterms:W3CDTF">2022-11-16T18:09:00Z</dcterms:modified>
</cp:coreProperties>
</file>